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F0" w:rsidRPr="00BE7EF0" w:rsidRDefault="00BE7EF0" w:rsidP="00BE7E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7E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NALANDA LITERATURE FESTIVAL</w:t>
      </w:r>
    </w:p>
    <w:p w:rsidR="00BE7EF0" w:rsidRPr="00BE7EF0" w:rsidRDefault="00BE7EF0" w:rsidP="00BE7E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(Organized by the Executive Committee, </w:t>
      </w:r>
      <w:proofErr w:type="spellStart"/>
      <w:r w:rsidRPr="00BE7EF0">
        <w:rPr>
          <w:rFonts w:ascii="Times New Roman" w:eastAsia="Times New Roman" w:hAnsi="Times New Roman" w:cs="Times New Roman"/>
          <w:i/>
          <w:iCs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Literature Festival)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Tender Document</w:t>
      </w:r>
      <w:bookmarkStart w:id="0" w:name="_GoBack"/>
      <w:bookmarkEnd w:id="0"/>
      <w:r w:rsidRPr="00BE7EF0">
        <w:rPr>
          <w:rFonts w:ascii="Times New Roman" w:eastAsia="Times New Roman" w:hAnsi="Times New Roman" w:cs="Times New Roman"/>
          <w:sz w:val="24"/>
          <w:szCs w:val="24"/>
        </w:rPr>
        <w:br/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Tender No.: </w:t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NLF/2025/Tech-Creative/01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Date of Issue: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22 October 2025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1. Introduction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Literature Festival (NLF) is an annual cultural event celebrating literature, art, and heritage. The festival brings together authors, scholars, artists, and audiences from across India and abroad.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Sealed tenders/quotations are invited from reputed and experienced agencies/firms for providing </w:t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TECHNICAL, CREATIVE &amp; DIGITAL MANAGEMENT 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for NLF 2025, to be held at </w:t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>, Bihar.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2. Scope of Work</w:t>
      </w:r>
    </w:p>
    <w:p w:rsid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The selected agency will be responsible for end-to-end execution of the following:</w:t>
      </w:r>
    </w:p>
    <w:p w:rsidR="00BE7EF0" w:rsidRPr="008E1F71" w:rsidRDefault="00BE7EF0" w:rsidP="00BE7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F71">
        <w:rPr>
          <w:rFonts w:ascii="Times New Roman" w:eastAsia="Times New Roman" w:hAnsi="Times New Roman" w:cs="Times New Roman"/>
          <w:sz w:val="24"/>
          <w:szCs w:val="24"/>
        </w:rPr>
        <w:t>CCTV Surveillance &amp; Networking Setup, Walkie-Talkie Communication, Photography &amp; Videography Coverage, POS &amp; Billing System Setup, Access Management, Digital Marketing, and Onsite Creative Design Services including Manpower Deployment.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F71">
        <w:rPr>
          <w:rFonts w:ascii="Times New Roman" w:eastAsia="Times New Roman" w:hAnsi="Times New Roman" w:cs="Times New Roman"/>
          <w:sz w:val="24"/>
          <w:szCs w:val="24"/>
        </w:rPr>
        <w:t>Agencies having relevant experience in handling large-scale literary, cultural, or government events are eligible to participate.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Accommodation and food for deployed personnel will be provided by NLF wherever applicable.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3. Tender Schedule</w:t>
      </w:r>
    </w:p>
    <w:p w:rsidR="00BE7EF0" w:rsidRPr="00BE7EF0" w:rsidRDefault="00BE7EF0" w:rsidP="00BE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Issue Date: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22 October 2025</w:t>
      </w:r>
    </w:p>
    <w:p w:rsidR="00BE7EF0" w:rsidRPr="00BE7EF0" w:rsidRDefault="00BE7EF0" w:rsidP="00BE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Last Date of Submission: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10 November 2025 (5:00 PM)</w:t>
      </w:r>
    </w:p>
    <w:p w:rsidR="00BE7EF0" w:rsidRPr="00BE7EF0" w:rsidRDefault="00BE7EF0" w:rsidP="00BE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Opening of Technical Bids: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11 November 2025 (11:00 AM)</w:t>
      </w:r>
    </w:p>
    <w:p w:rsidR="00BE7EF0" w:rsidRPr="00BE7EF0" w:rsidRDefault="00BE7EF0" w:rsidP="00BE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Office of the Executive Committee, </w:t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Literature Festival, </w:t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>, Bihar</w:t>
      </w:r>
    </w:p>
    <w:p w:rsid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7EF0" w:rsidRPr="008E1F71" w:rsidRDefault="00BE7EF0" w:rsidP="00BE7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Earnest Money Deposit (EMD)</w:t>
      </w:r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 of ₹1,000/- (Rupees One Thousand only) in the form of </w:t>
      </w:r>
      <w:proofErr w:type="spellStart"/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Cheque</w:t>
      </w:r>
      <w:proofErr w:type="spellEnd"/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Demand Draft</w:t>
      </w:r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, drawn in </w:t>
      </w:r>
      <w:proofErr w:type="spellStart"/>
      <w:r w:rsidRPr="008E1F71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Dhanu</w:t>
      </w:r>
      <w:proofErr w:type="spellEnd"/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Bihar”</w:t>
      </w:r>
      <w:r w:rsidRPr="008E1F71">
        <w:rPr>
          <w:rFonts w:ascii="Times New Roman" w:eastAsia="Times New Roman" w:hAnsi="Times New Roman" w:cs="Times New Roman"/>
          <w:sz w:val="24"/>
          <w:szCs w:val="24"/>
        </w:rPr>
        <w:t>, must be enclosed with the tender document.</w:t>
      </w:r>
    </w:p>
    <w:p w:rsidR="00BE7EF0" w:rsidRPr="008E1F71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F71">
        <w:rPr>
          <w:rFonts w:ascii="Times New Roman" w:eastAsia="Times New Roman" w:hAnsi="Times New Roman" w:cs="Times New Roman"/>
          <w:sz w:val="24"/>
          <w:szCs w:val="24"/>
        </w:rPr>
        <w:lastRenderedPageBreak/>
        <w:t>Tender documents containing detailed terms and conditions, eligibility criteria, and submission format can be downloaded from</w:t>
      </w:r>
      <w:proofErr w:type="gramStart"/>
      <w:r w:rsidRPr="008E1F71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8E1F71">
        <w:rPr>
          <w:rFonts w:ascii="Times New Roman" w:eastAsia="Times New Roman" w:hAnsi="Times New Roman" w:cs="Times New Roman"/>
          <w:sz w:val="24"/>
          <w:szCs w:val="24"/>
        </w:rPr>
        <w:br/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www.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dhanubihar.org</w:t>
      </w:r>
      <w:r w:rsidRPr="008E1F71">
        <w:rPr>
          <w:rFonts w:ascii="Times New Roman" w:eastAsia="Times New Roman" w:hAnsi="Times New Roman" w:cs="Times New Roman"/>
          <w:sz w:val="24"/>
          <w:szCs w:val="24"/>
        </w:rPr>
        <w:br/>
        <w:t xml:space="preserve">or obtained via email at </w:t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info@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dhanubihar.org</w:t>
      </w:r>
    </w:p>
    <w:p w:rsidR="00BE7EF0" w:rsidRPr="00BE7EF0" w:rsidRDefault="00BE7EF0" w:rsidP="00BE7EF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The Executive Committee, </w:t>
      </w:r>
      <w:proofErr w:type="spellStart"/>
      <w:r w:rsidRPr="008E1F71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 Literature Festival, reserves the right to accept or reject any or all tenders without assigning any reason.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4. Eligibility Criteria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Bidders must meet the following minimum requirements:</w:t>
      </w:r>
    </w:p>
    <w:p w:rsidR="00BE7EF0" w:rsidRPr="00BE7EF0" w:rsidRDefault="00BE7EF0" w:rsidP="00BE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Registered company/firm operating for at least 3 years</w:t>
      </w:r>
    </w:p>
    <w:p w:rsidR="00BE7EF0" w:rsidRPr="00BE7EF0" w:rsidRDefault="00BE7EF0" w:rsidP="00BE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Minimum two similar assignments in relevant domain</w:t>
      </w:r>
    </w:p>
    <w:p w:rsidR="00BE7EF0" w:rsidRPr="00BE7EF0" w:rsidRDefault="00BE7EF0" w:rsidP="00BE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Valid GST registration and PAN</w:t>
      </w:r>
    </w:p>
    <w:p w:rsidR="00BE7EF0" w:rsidRPr="00BE7EF0" w:rsidRDefault="00BE7EF0" w:rsidP="00BE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Submission of supporting documents (company registration, work orders, experience certificates)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5. Submission Guidelines</w:t>
      </w:r>
    </w:p>
    <w:p w:rsidR="00BE7EF0" w:rsidRPr="00BE7EF0" w:rsidRDefault="00BE7EF0" w:rsidP="00BE7E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Proposals should be submitted in </w:t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two parts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EF0" w:rsidRPr="00BE7EF0" w:rsidRDefault="00BE7EF0" w:rsidP="00BE7EF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Proposal: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Company profile, experience, manpower plan</w:t>
      </w:r>
    </w:p>
    <w:p w:rsidR="00BE7EF0" w:rsidRPr="00BE7EF0" w:rsidRDefault="00BE7EF0" w:rsidP="00BE7EF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Proposal: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Item-wise cost breakup with applicable taxes</w:t>
      </w:r>
    </w:p>
    <w:p w:rsidR="00BE7EF0" w:rsidRPr="00BE7EF0" w:rsidRDefault="00BE7EF0" w:rsidP="00BE7E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Sealed envelope must be clearly marked: </w:t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“Tender for </w:t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TECHNICAL, CREATIVE &amp; DIGITAL MANAGEMENT </w:t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– NLF 2025”</w:t>
      </w:r>
    </w:p>
    <w:p w:rsidR="00BE7EF0" w:rsidRPr="00BE7EF0" w:rsidRDefault="00BE7EF0" w:rsidP="00BE7E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Mode of submission: Physical / Email (as per NLF committee instruction)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6. Evaluation Criteria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2970"/>
      </w:tblGrid>
      <w:tr w:rsidR="00BE7EF0" w:rsidRPr="00BE7EF0" w:rsidTr="00BE7EF0">
        <w:trPr>
          <w:tblHeader/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Weightage</w:t>
            </w:r>
          </w:p>
        </w:tc>
      </w:tr>
      <w:tr w:rsidR="00BE7EF0" w:rsidRPr="00BE7EF0" w:rsidTr="00BE7EF0">
        <w:trPr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Relevant Experience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BE7EF0" w:rsidRPr="00BE7EF0" w:rsidTr="00BE7EF0">
        <w:trPr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Technical Capability &amp; Equipment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BE7EF0" w:rsidRPr="00BE7EF0" w:rsidTr="00BE7EF0">
        <w:trPr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Team Strength &amp; Deployment Plan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BE7EF0" w:rsidRPr="00BE7EF0" w:rsidTr="00BE7EF0">
        <w:trPr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Proposal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Evaluation will be conducted by the NLF Tender Committee based on the above parameters.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7. Terms &amp; Conditions</w:t>
      </w:r>
    </w:p>
    <w:p w:rsidR="00BE7EF0" w:rsidRPr="00BE7EF0" w:rsidRDefault="00BE7EF0" w:rsidP="00BE7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NLF reserves the right to accept or reject any or all tenders without assigning reasons</w:t>
      </w:r>
    </w:p>
    <w:p w:rsidR="00BE7EF0" w:rsidRPr="00BE7EF0" w:rsidRDefault="00BE7EF0" w:rsidP="00BE7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All equipment or services must be supplied in good condition and installed before the event</w:t>
      </w:r>
    </w:p>
    <w:p w:rsidR="00BE7EF0" w:rsidRPr="00BE7EF0" w:rsidRDefault="00BE7EF0" w:rsidP="00BE7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lastRenderedPageBreak/>
        <w:t>Any damage, loss, or malfunction during the event must be rectified immediately by the vendor</w:t>
      </w:r>
    </w:p>
    <w:p w:rsidR="00BE7EF0" w:rsidRPr="00BE7EF0" w:rsidRDefault="00BE7EF0" w:rsidP="00BE7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Taxes shall be applicable as per government norms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8. Payment Terms</w:t>
      </w:r>
    </w:p>
    <w:p w:rsidR="00BE7EF0" w:rsidRPr="00BE7EF0" w:rsidRDefault="00BE7EF0" w:rsidP="00BE7E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30% Advance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on proposal acceptance</w:t>
      </w:r>
    </w:p>
    <w:p w:rsidR="00BE7EF0" w:rsidRPr="00BE7EF0" w:rsidRDefault="00BE7EF0" w:rsidP="00BE7E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70% After successful completion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of service/event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9. Contact Information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Tender Inviting Authority</w:t>
      </w:r>
      <w:proofErr w:type="gramStart"/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BE7EF0">
        <w:rPr>
          <w:rFonts w:ascii="Times New Roman" w:eastAsia="Times New Roman" w:hAnsi="Times New Roman" w:cs="Times New Roman"/>
          <w:sz w:val="24"/>
          <w:szCs w:val="24"/>
        </w:rPr>
        <w:br/>
        <w:t>Executive Committee,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Literature Festival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  <w:t>Email: info@nalandaliteraturefestival.com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6" w:tgtFrame="_new" w:history="1">
        <w:r w:rsidRPr="00BE7E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www.nalandaliteraturefestival.com</w:t>
        </w:r>
      </w:hyperlink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10. Acceptance &amp; Declaration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I/We have read and understood all terms and conditions of the tender and agree to abide by them.</w:t>
      </w:r>
    </w:p>
    <w:p w:rsidR="00D83BA8" w:rsidRDefault="00BE7EF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Name of Firm</w:t>
      </w:r>
    </w:p>
    <w:p w:rsidR="00BE7EF0" w:rsidRDefault="00BE7EF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Authorized Person</w:t>
      </w: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</w:t>
      </w: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Contact Number</w:t>
      </w: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P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Email</w:t>
      </w: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P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&amp; Seal</w:t>
      </w:r>
    </w:p>
    <w:p w:rsidR="00BE7EF0" w:rsidRP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P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Default="00BE7EF0"/>
    <w:sectPr w:rsidR="00BE7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7CBA"/>
    <w:multiLevelType w:val="multilevel"/>
    <w:tmpl w:val="6A7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24620"/>
    <w:multiLevelType w:val="multilevel"/>
    <w:tmpl w:val="D46E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56BA6"/>
    <w:multiLevelType w:val="multilevel"/>
    <w:tmpl w:val="3628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45E03"/>
    <w:multiLevelType w:val="multilevel"/>
    <w:tmpl w:val="C342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94432"/>
    <w:multiLevelType w:val="multilevel"/>
    <w:tmpl w:val="04AA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01490B"/>
    <w:multiLevelType w:val="multilevel"/>
    <w:tmpl w:val="01E4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93C12"/>
    <w:multiLevelType w:val="multilevel"/>
    <w:tmpl w:val="812A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2670C9"/>
    <w:multiLevelType w:val="multilevel"/>
    <w:tmpl w:val="6172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A6587F"/>
    <w:multiLevelType w:val="multilevel"/>
    <w:tmpl w:val="B426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F0"/>
    <w:rsid w:val="004C13AC"/>
    <w:rsid w:val="00B43658"/>
    <w:rsid w:val="00B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7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E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E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E7E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E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7E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7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E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E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E7E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E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7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andaliteraturefestiva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 Mishra</dc:creator>
  <cp:lastModifiedBy>Vineet Mishra</cp:lastModifiedBy>
  <cp:revision>1</cp:revision>
  <dcterms:created xsi:type="dcterms:W3CDTF">2025-10-22T07:28:00Z</dcterms:created>
  <dcterms:modified xsi:type="dcterms:W3CDTF">2025-10-22T07:38:00Z</dcterms:modified>
</cp:coreProperties>
</file>